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25" w:rsidRDefault="00681825" w:rsidP="00681825">
      <w:pPr>
        <w:jc w:val="center"/>
      </w:pPr>
      <w:r>
        <w:rPr>
          <w:noProof/>
        </w:rPr>
        <w:drawing>
          <wp:inline distT="0" distB="0" distL="0" distR="0" wp14:anchorId="55103CCC" wp14:editId="6AF9480E">
            <wp:extent cx="885825" cy="1067134"/>
            <wp:effectExtent l="0" t="0" r="0" b="0"/>
            <wp:docPr id="6" name="Imagem 6" descr="CATAPHORA: Minicurso: Escrita e organização retórica de proje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PHORA: Minicurso: Escrita e organização retórica de proje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9" r="22000"/>
                    <a:stretch/>
                  </pic:blipFill>
                  <pic:spPr bwMode="auto">
                    <a:xfrm>
                      <a:off x="0" y="0"/>
                      <a:ext cx="885825" cy="10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825" w:rsidRDefault="00681825" w:rsidP="00681825">
      <w:pPr>
        <w:spacing w:after="4" w:line="264" w:lineRule="exact"/>
        <w:ind w:right="42"/>
        <w:jc w:val="center"/>
      </w:pPr>
      <w:r>
        <w:rPr>
          <w:b/>
        </w:rPr>
        <w:t>MINISTÉRIO DA EDUCAÇÃO</w:t>
      </w:r>
      <w:r>
        <w:t xml:space="preserve"> </w:t>
      </w:r>
    </w:p>
    <w:p w:rsidR="00681825" w:rsidRDefault="00681825" w:rsidP="00681825">
      <w:pPr>
        <w:spacing w:after="4" w:line="264" w:lineRule="exact"/>
        <w:ind w:right="42"/>
        <w:jc w:val="center"/>
      </w:pPr>
      <w:r>
        <w:rPr>
          <w:b/>
        </w:rPr>
        <w:t xml:space="preserve">UNIVERSIDADE FEDERAL DO PIAUÍ </w:t>
      </w:r>
    </w:p>
    <w:p w:rsidR="00681825" w:rsidRDefault="00681825" w:rsidP="00681825">
      <w:pPr>
        <w:spacing w:after="4" w:line="264" w:lineRule="exact"/>
        <w:ind w:right="42"/>
        <w:jc w:val="center"/>
      </w:pPr>
      <w:r w:rsidRPr="008803B0">
        <w:rPr>
          <w:b/>
          <w:i/>
        </w:rPr>
        <w:t>CAMPUS</w:t>
      </w:r>
      <w:r>
        <w:rPr>
          <w:b/>
        </w:rPr>
        <w:t xml:space="preserve"> AMÍLCAR FERREIRA SOBRAL </w:t>
      </w:r>
    </w:p>
    <w:p w:rsidR="00681825" w:rsidRDefault="00681825" w:rsidP="00681825">
      <w:pPr>
        <w:spacing w:after="26" w:line="259" w:lineRule="exact"/>
        <w:ind w:left="-5" w:right="27"/>
        <w:jc w:val="center"/>
      </w:pPr>
      <w:r>
        <w:rPr>
          <w:sz w:val="13"/>
        </w:rPr>
        <w:t xml:space="preserve">BR 343, Km 3,5 Bairro </w:t>
      </w:r>
      <w:proofErr w:type="spellStart"/>
      <w:r>
        <w:rPr>
          <w:sz w:val="13"/>
        </w:rPr>
        <w:t>Meladão</w:t>
      </w:r>
      <w:proofErr w:type="spellEnd"/>
      <w:r>
        <w:rPr>
          <w:sz w:val="13"/>
        </w:rPr>
        <w:t xml:space="preserve"> - Floriano – PI - 64808-605 – </w:t>
      </w:r>
      <w:proofErr w:type="spellStart"/>
      <w:r>
        <w:rPr>
          <w:sz w:val="13"/>
        </w:rPr>
        <w:t>Tel</w:t>
      </w:r>
      <w:proofErr w:type="spellEnd"/>
      <w:r>
        <w:rPr>
          <w:sz w:val="13"/>
        </w:rPr>
        <w:t>/Fax: (89)3522-</w:t>
      </w:r>
      <w:proofErr w:type="gramStart"/>
      <w:r>
        <w:rPr>
          <w:sz w:val="13"/>
        </w:rPr>
        <w:t>2716</w:t>
      </w:r>
      <w:proofErr w:type="gramEnd"/>
      <w:r>
        <w:rPr>
          <w:sz w:val="13"/>
        </w:rPr>
        <w:t xml:space="preserve"> </w:t>
      </w:r>
    </w:p>
    <w:p w:rsidR="00681825" w:rsidRDefault="00681825" w:rsidP="00681825">
      <w:pPr>
        <w:spacing w:after="53" w:line="259" w:lineRule="exact"/>
        <w:ind w:left="-5" w:right="-6"/>
        <w:jc w:val="center"/>
      </w:pPr>
      <w:r w:rsidRPr="00DA04C1">
        <w:rPr>
          <w:sz w:val="13"/>
        </w:rPr>
        <w:t xml:space="preserve">Homepage: </w:t>
      </w:r>
      <w:hyperlink r:id="rId6" w:history="1">
        <w:r w:rsidRPr="009C0CBE">
          <w:rPr>
            <w:rStyle w:val="Hyperlink"/>
            <w:sz w:val="13"/>
          </w:rPr>
          <w:t>www.ufpi.br</w:t>
        </w:r>
      </w:hyperlink>
      <w:r>
        <w:rPr>
          <w:color w:val="0000FF"/>
          <w:sz w:val="13"/>
          <w:u w:val="single"/>
        </w:rPr>
        <w:t xml:space="preserve"> </w:t>
      </w:r>
      <w:r>
        <w:rPr>
          <w:sz w:val="13"/>
        </w:rPr>
        <w:t>E-mail: cafs@ufpi.edu.br</w:t>
      </w:r>
      <w:r>
        <w:rPr>
          <w:sz w:val="15"/>
        </w:rPr>
        <w:t xml:space="preserve"> </w:t>
      </w:r>
    </w:p>
    <w:p w:rsidR="00681825" w:rsidRPr="000502F0" w:rsidRDefault="00681825" w:rsidP="00681825">
      <w:pPr>
        <w:pStyle w:val="Ttulo"/>
        <w:rPr>
          <w:lang w:eastAsia="ko-KR"/>
        </w:rPr>
      </w:pPr>
      <w:r w:rsidRPr="00C4194B">
        <w:rPr>
          <w:lang w:eastAsia="ko-KR"/>
        </w:rPr>
        <w:t>EDITAL N. 0</w:t>
      </w:r>
      <w:r>
        <w:rPr>
          <w:lang w:eastAsia="ko-KR"/>
        </w:rPr>
        <w:t>3</w:t>
      </w:r>
      <w:r w:rsidRPr="00C4194B">
        <w:rPr>
          <w:lang w:eastAsia="ko-KR"/>
        </w:rPr>
        <w:t>/2021</w:t>
      </w:r>
    </w:p>
    <w:p w:rsidR="00681825" w:rsidRPr="003C48E0" w:rsidRDefault="00681825" w:rsidP="00681825">
      <w:pPr>
        <w:spacing w:after="33" w:line="259" w:lineRule="exact"/>
        <w:ind w:left="48"/>
        <w:jc w:val="center"/>
        <w:rPr>
          <w:rFonts w:eastAsia="Batang"/>
          <w:lang w:eastAsia="ko-KR"/>
        </w:rPr>
      </w:pPr>
      <w:r w:rsidRPr="003C48E0">
        <w:rPr>
          <w:rFonts w:eastAsia="Batang"/>
          <w:lang w:eastAsia="ko-KR"/>
        </w:rPr>
        <w:t>SELEÇÃO PÚBLICA PARA PROFESSOR SUBSTITUTO, CLASSE AUXILIAR, NÍVEL I, EM REGIME DE TEMPO INTEGRAL 40H, CURSO DE ADMINISTRAÇÃO (ÁREA DE TECNOLOGIA DA INFORMAÇÃO E COMUNICAÇÃO - TIC), PARA O CAMPUS AMÍLCAR FERREIRA SOBRAL – UFPI - FLORIANO/</w:t>
      </w:r>
      <w:proofErr w:type="gramStart"/>
      <w:r w:rsidRPr="003C48E0">
        <w:rPr>
          <w:rFonts w:eastAsia="Batang"/>
          <w:lang w:eastAsia="ko-KR"/>
        </w:rPr>
        <w:t>PIAUÍ</w:t>
      </w:r>
      <w:proofErr w:type="gramEnd"/>
    </w:p>
    <w:p w:rsidR="00681825" w:rsidRPr="008A48DB" w:rsidRDefault="00681825" w:rsidP="00681825">
      <w:pPr>
        <w:pStyle w:val="Ttulo2"/>
      </w:pPr>
      <w:r w:rsidRPr="008A48DB">
        <w:t xml:space="preserve">ANEXO IV – INTERPOSIÇÃO DE RECURSO </w:t>
      </w:r>
    </w:p>
    <w:p w:rsidR="00681825" w:rsidRPr="008A48DB" w:rsidRDefault="00681825" w:rsidP="00681825">
      <w:pPr>
        <w:spacing w:after="33" w:line="259" w:lineRule="exact"/>
        <w:ind w:left="48"/>
        <w:jc w:val="center"/>
      </w:pPr>
    </w:p>
    <w:p w:rsidR="00681825" w:rsidRPr="008A48DB" w:rsidRDefault="00681825" w:rsidP="00681825">
      <w:pPr>
        <w:spacing w:after="33" w:line="259" w:lineRule="exact"/>
        <w:ind w:left="48"/>
        <w:rPr>
          <w:b/>
        </w:rPr>
      </w:pPr>
      <w:r w:rsidRPr="008A48DB">
        <w:rPr>
          <w:b/>
        </w:rPr>
        <w:t xml:space="preserve">INTERPOSIÇÃO DE RECURSO CONTRA: </w:t>
      </w:r>
    </w:p>
    <w:p w:rsidR="00681825" w:rsidRPr="008A48DB" w:rsidRDefault="00681825" w:rsidP="00681825">
      <w:pPr>
        <w:spacing w:after="33" w:line="259" w:lineRule="exact"/>
        <w:ind w:left="48"/>
      </w:pPr>
      <w:proofErr w:type="gramStart"/>
      <w:r w:rsidRPr="008A48DB">
        <w:t xml:space="preserve">(    </w:t>
      </w:r>
      <w:proofErr w:type="gramEnd"/>
      <w:r w:rsidRPr="008A48DB">
        <w:t xml:space="preserve">) HOMOLOGAÇÃO DAS INSCRIÇÕES </w:t>
      </w:r>
    </w:p>
    <w:p w:rsidR="00681825" w:rsidRPr="008A48DB" w:rsidRDefault="00681825" w:rsidP="00681825">
      <w:pPr>
        <w:spacing w:after="33" w:line="259" w:lineRule="exact"/>
        <w:ind w:left="48"/>
      </w:pPr>
      <w:proofErr w:type="gramStart"/>
      <w:r w:rsidRPr="008A48DB">
        <w:t xml:space="preserve">(    </w:t>
      </w:r>
      <w:proofErr w:type="gramEnd"/>
      <w:r w:rsidRPr="008A48DB">
        <w:t>) RESULTADO DA PROVA DIDÁTICA</w:t>
      </w:r>
    </w:p>
    <w:p w:rsidR="00681825" w:rsidRPr="008A48DB" w:rsidRDefault="00681825" w:rsidP="00681825">
      <w:pPr>
        <w:spacing w:after="33" w:line="259" w:lineRule="exact"/>
        <w:ind w:left="48"/>
      </w:pPr>
      <w:proofErr w:type="gramStart"/>
      <w:r w:rsidRPr="008A48DB">
        <w:t xml:space="preserve">(    </w:t>
      </w:r>
      <w:proofErr w:type="gramEnd"/>
      <w:r w:rsidRPr="008A48DB">
        <w:t xml:space="preserve">) RESULTADO DA PROVA DE TÍTULOS </w:t>
      </w:r>
    </w:p>
    <w:p w:rsidR="00681825" w:rsidRPr="008A48DB" w:rsidRDefault="00681825" w:rsidP="00681825">
      <w:pPr>
        <w:spacing w:after="33" w:line="259" w:lineRule="exact"/>
        <w:ind w:left="48"/>
        <w:jc w:val="both"/>
      </w:pPr>
    </w:p>
    <w:p w:rsidR="00681825" w:rsidRPr="00DA04C1" w:rsidRDefault="00681825" w:rsidP="00681825">
      <w:pPr>
        <w:spacing w:after="33" w:line="259" w:lineRule="exact"/>
        <w:ind w:left="48"/>
        <w:jc w:val="both"/>
        <w:rPr>
          <w:b/>
        </w:rPr>
      </w:pPr>
      <w:r w:rsidRPr="008A48DB">
        <w:rPr>
          <w:b/>
        </w:rPr>
        <w:t>À Banca Examinadora da Seleção para Professor Substituto para a área de Química,</w:t>
      </w:r>
      <w:r w:rsidRPr="00DA04C1">
        <w:rPr>
          <w:b/>
        </w:rPr>
        <w:t xml:space="preserve"> </w:t>
      </w:r>
    </w:p>
    <w:p w:rsidR="00681825" w:rsidRPr="00DA04C1" w:rsidRDefault="00681825" w:rsidP="00681825">
      <w:pPr>
        <w:spacing w:after="33" w:line="259" w:lineRule="exact"/>
        <w:ind w:left="48"/>
        <w:jc w:val="both"/>
      </w:pPr>
    </w:p>
    <w:p w:rsidR="00681825" w:rsidRPr="00DA04C1" w:rsidRDefault="00681825" w:rsidP="00681825">
      <w:pPr>
        <w:spacing w:after="33" w:line="360" w:lineRule="auto"/>
        <w:ind w:left="48"/>
        <w:jc w:val="both"/>
      </w:pPr>
      <w:r>
        <w:t>Eu,________</w:t>
      </w:r>
      <w:r w:rsidRPr="00DA04C1">
        <w:t>____</w:t>
      </w:r>
      <w:r>
        <w:t>_</w:t>
      </w:r>
      <w:r w:rsidRPr="00DA04C1">
        <w:t>__________________________________________, portador (a) do RG __________________________e CPF</w:t>
      </w:r>
      <w:r>
        <w:t>_____</w:t>
      </w:r>
      <w:r w:rsidRPr="00DA04C1">
        <w:t xml:space="preserve">______________________________, apresento a essa Banca Examinadora pedido de reconsideração quanto ao resultado </w:t>
      </w:r>
      <w:proofErr w:type="gramStart"/>
      <w:r w:rsidRPr="00DA04C1">
        <w:t>do(</w:t>
      </w:r>
      <w:proofErr w:type="gramEnd"/>
      <w:r w:rsidRPr="00DA04C1">
        <w:t>a)_________________________________________________, pelos motivos seguintes:</w:t>
      </w:r>
      <w:r>
        <w:t>__________________________________________________________________________________________________________________________________________________________________________________________________________</w:t>
      </w:r>
    </w:p>
    <w:p w:rsidR="00681825" w:rsidRDefault="00681825" w:rsidP="00681825">
      <w:pPr>
        <w:spacing w:after="33" w:line="360" w:lineRule="auto"/>
        <w:ind w:left="48"/>
        <w:jc w:val="both"/>
      </w:pPr>
      <w:r w:rsidRPr="00DA04C1">
        <w:t>____________________________________________________________________________________________________________________________________________</w:t>
      </w:r>
      <w:bookmarkStart w:id="0" w:name="_GoBack"/>
      <w:bookmarkEnd w:id="0"/>
    </w:p>
    <w:p w:rsidR="00681825" w:rsidRPr="00DA04C1" w:rsidRDefault="00681825" w:rsidP="00681825">
      <w:pPr>
        <w:spacing w:after="33" w:line="259" w:lineRule="exact"/>
        <w:ind w:left="48"/>
        <w:jc w:val="center"/>
      </w:pPr>
      <w:r w:rsidRPr="00DA04C1">
        <w:t xml:space="preserve">Floriano-PI, _________ de ________________ </w:t>
      </w:r>
      <w:proofErr w:type="spellStart"/>
      <w:r w:rsidRPr="00DA04C1">
        <w:t>de</w:t>
      </w:r>
      <w:proofErr w:type="spellEnd"/>
      <w:r w:rsidRPr="00DA04C1">
        <w:t xml:space="preserve"> 2021.</w:t>
      </w:r>
    </w:p>
    <w:p w:rsidR="00681825" w:rsidRPr="00DA04C1" w:rsidRDefault="00681825" w:rsidP="00681825">
      <w:pPr>
        <w:spacing w:after="33" w:line="259" w:lineRule="exact"/>
        <w:ind w:left="48"/>
        <w:jc w:val="center"/>
      </w:pPr>
    </w:p>
    <w:p w:rsidR="00681825" w:rsidRPr="00DA04C1" w:rsidRDefault="00681825" w:rsidP="00681825">
      <w:pPr>
        <w:spacing w:after="33" w:line="259" w:lineRule="exact"/>
        <w:ind w:left="48"/>
        <w:jc w:val="center"/>
      </w:pPr>
      <w:r w:rsidRPr="00DA04C1">
        <w:t>__________________</w:t>
      </w:r>
      <w:r>
        <w:t>______________________________</w:t>
      </w:r>
    </w:p>
    <w:p w:rsidR="00681825" w:rsidRDefault="00681825" w:rsidP="00681825">
      <w:pPr>
        <w:spacing w:after="33" w:line="259" w:lineRule="exact"/>
        <w:ind w:left="48"/>
        <w:jc w:val="center"/>
      </w:pPr>
      <w:r w:rsidRPr="00DA04C1">
        <w:t>Assinatura do Candidato</w:t>
      </w:r>
    </w:p>
    <w:p w:rsidR="008923B5" w:rsidRDefault="008923B5"/>
    <w:sectPr w:rsidR="00892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25"/>
    <w:rsid w:val="00681825"/>
    <w:rsid w:val="008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681825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1825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681825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681825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6818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681825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1825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681825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681825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6818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fpi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2021-07-14T16:02:00Z</dcterms:created>
  <dcterms:modified xsi:type="dcterms:W3CDTF">2021-07-14T16:04:00Z</dcterms:modified>
</cp:coreProperties>
</file>